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6F1" w:rsidRPr="001816F1" w:rsidRDefault="001816F1" w:rsidP="001816F1">
      <w:pPr>
        <w:spacing w:after="0"/>
        <w:jc w:val="center"/>
        <w:rPr>
          <w:rFonts w:ascii="Monotype Corsiva" w:hAnsi="Monotype Corsiva" w:cs="Times New Roman"/>
          <w:sz w:val="44"/>
          <w:szCs w:val="44"/>
        </w:rPr>
      </w:pPr>
      <w:r w:rsidRPr="001816F1">
        <w:rPr>
          <w:rFonts w:ascii="Monotype Corsiva" w:hAnsi="Monotype Corsiva" w:cs="Times New Roman"/>
          <w:sz w:val="44"/>
          <w:szCs w:val="44"/>
        </w:rPr>
        <w:t>Ну, вот и долгожданный праздник</w:t>
      </w:r>
    </w:p>
    <w:p w:rsidR="001816F1" w:rsidRPr="001816F1" w:rsidRDefault="001816F1" w:rsidP="001816F1">
      <w:pPr>
        <w:spacing w:after="0"/>
        <w:jc w:val="center"/>
        <w:rPr>
          <w:rFonts w:ascii="Monotype Corsiva" w:hAnsi="Monotype Corsiva" w:cs="Times New Roman"/>
          <w:sz w:val="44"/>
          <w:szCs w:val="44"/>
        </w:rPr>
      </w:pPr>
      <w:r w:rsidRPr="001816F1">
        <w:rPr>
          <w:rFonts w:ascii="Monotype Corsiva" w:hAnsi="Monotype Corsiva" w:cs="Times New Roman"/>
          <w:sz w:val="44"/>
          <w:szCs w:val="44"/>
        </w:rPr>
        <w:t>Зимой, как в сказке, к нам пришел.</w:t>
      </w:r>
    </w:p>
    <w:p w:rsidR="001816F1" w:rsidRPr="001816F1" w:rsidRDefault="001816F1" w:rsidP="001816F1">
      <w:pPr>
        <w:spacing w:after="0"/>
        <w:jc w:val="center"/>
        <w:rPr>
          <w:rFonts w:ascii="Monotype Corsiva" w:hAnsi="Monotype Corsiva" w:cs="Times New Roman"/>
          <w:sz w:val="44"/>
          <w:szCs w:val="44"/>
        </w:rPr>
      </w:pPr>
      <w:r w:rsidRPr="001816F1">
        <w:rPr>
          <w:rFonts w:ascii="Monotype Corsiva" w:hAnsi="Monotype Corsiva" w:cs="Times New Roman"/>
          <w:sz w:val="44"/>
          <w:szCs w:val="44"/>
        </w:rPr>
        <w:t>Не спит ни лес, ни парк-заказник, -</w:t>
      </w:r>
    </w:p>
    <w:p w:rsidR="001816F1" w:rsidRPr="001816F1" w:rsidRDefault="001816F1" w:rsidP="001816F1">
      <w:pPr>
        <w:spacing w:after="0"/>
        <w:jc w:val="center"/>
        <w:rPr>
          <w:rFonts w:ascii="Monotype Corsiva" w:hAnsi="Monotype Corsiva" w:cs="Times New Roman"/>
          <w:sz w:val="44"/>
          <w:szCs w:val="44"/>
        </w:rPr>
      </w:pPr>
      <w:r w:rsidRPr="001816F1">
        <w:rPr>
          <w:rFonts w:ascii="Monotype Corsiva" w:hAnsi="Monotype Corsiva" w:cs="Times New Roman"/>
          <w:sz w:val="44"/>
          <w:szCs w:val="44"/>
        </w:rPr>
        <w:t>Ведь старый год уже прошел.</w:t>
      </w:r>
    </w:p>
    <w:p w:rsidR="001816F1" w:rsidRPr="001816F1" w:rsidRDefault="001816F1" w:rsidP="001816F1">
      <w:pPr>
        <w:spacing w:after="0"/>
        <w:jc w:val="center"/>
        <w:rPr>
          <w:rFonts w:ascii="Monotype Corsiva" w:hAnsi="Monotype Corsiva" w:cs="Times New Roman"/>
          <w:sz w:val="44"/>
          <w:szCs w:val="44"/>
        </w:rPr>
      </w:pPr>
      <w:r w:rsidRPr="001816F1">
        <w:rPr>
          <w:rFonts w:ascii="Monotype Corsiva" w:hAnsi="Monotype Corsiva" w:cs="Times New Roman"/>
          <w:sz w:val="44"/>
          <w:szCs w:val="44"/>
        </w:rPr>
        <w:t xml:space="preserve">А это значит </w:t>
      </w:r>
      <w:r w:rsidRPr="001816F1">
        <w:rPr>
          <w:rFonts w:ascii="Monotype Corsiva" w:eastAsia="MS Gothic" w:hAnsi="Monotype Corsiva" w:cs="Times New Roman"/>
          <w:sz w:val="44"/>
          <w:szCs w:val="44"/>
        </w:rPr>
        <w:t>－</w:t>
      </w:r>
      <w:r w:rsidRPr="001816F1">
        <w:rPr>
          <w:rFonts w:ascii="Monotype Corsiva" w:hAnsi="Monotype Corsiva" w:cs="Times New Roman"/>
          <w:sz w:val="44"/>
          <w:szCs w:val="44"/>
        </w:rPr>
        <w:t xml:space="preserve"> день чудесный,</w:t>
      </w:r>
    </w:p>
    <w:p w:rsidR="001816F1" w:rsidRPr="001816F1" w:rsidRDefault="001816F1" w:rsidP="001816F1">
      <w:pPr>
        <w:spacing w:after="0"/>
        <w:jc w:val="center"/>
        <w:rPr>
          <w:rFonts w:ascii="Monotype Corsiva" w:hAnsi="Monotype Corsiva" w:cs="Times New Roman"/>
          <w:sz w:val="44"/>
          <w:szCs w:val="44"/>
        </w:rPr>
      </w:pPr>
      <w:r w:rsidRPr="001816F1">
        <w:rPr>
          <w:rFonts w:ascii="Monotype Corsiva" w:hAnsi="Monotype Corsiva" w:cs="Times New Roman"/>
          <w:sz w:val="44"/>
          <w:szCs w:val="44"/>
        </w:rPr>
        <w:t>И мир, тепло стучатся к нам.</w:t>
      </w:r>
    </w:p>
    <w:p w:rsidR="001816F1" w:rsidRPr="001816F1" w:rsidRDefault="001816F1" w:rsidP="001816F1">
      <w:pPr>
        <w:spacing w:after="0"/>
        <w:jc w:val="center"/>
        <w:rPr>
          <w:rFonts w:ascii="Monotype Corsiva" w:hAnsi="Monotype Corsiva" w:cs="Times New Roman"/>
          <w:sz w:val="44"/>
          <w:szCs w:val="44"/>
        </w:rPr>
      </w:pPr>
      <w:r w:rsidRPr="001816F1">
        <w:rPr>
          <w:rFonts w:ascii="Monotype Corsiva" w:hAnsi="Monotype Corsiva" w:cs="Times New Roman"/>
          <w:sz w:val="44"/>
          <w:szCs w:val="44"/>
        </w:rPr>
        <w:t>Пусть Новый год, как в доброй песне,</w:t>
      </w:r>
    </w:p>
    <w:p w:rsidR="00E32CBC" w:rsidRDefault="001816F1" w:rsidP="001816F1">
      <w:pPr>
        <w:spacing w:after="0"/>
        <w:jc w:val="center"/>
        <w:rPr>
          <w:rFonts w:ascii="Monotype Corsiva" w:hAnsi="Monotype Corsiva" w:cs="Times New Roman"/>
          <w:sz w:val="44"/>
          <w:szCs w:val="44"/>
        </w:rPr>
      </w:pPr>
      <w:r w:rsidRPr="001816F1">
        <w:rPr>
          <w:rFonts w:ascii="Monotype Corsiva" w:hAnsi="Monotype Corsiva" w:cs="Times New Roman"/>
          <w:sz w:val="44"/>
          <w:szCs w:val="44"/>
        </w:rPr>
        <w:t>Ведет нас к целям и мечтам!</w:t>
      </w:r>
    </w:p>
    <w:p w:rsidR="001816F1" w:rsidRDefault="00AB0F60" w:rsidP="001816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1816F1" w:rsidRDefault="00AB0F60" w:rsidP="001816F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19.12.2017г. В</w:t>
      </w:r>
      <w:r w:rsidR="001816F1" w:rsidRPr="001816F1">
        <w:rPr>
          <w:rFonts w:ascii="Times New Roman" w:hAnsi="Times New Roman" w:cs="Times New Roman"/>
          <w:sz w:val="32"/>
          <w:szCs w:val="32"/>
        </w:rPr>
        <w:t xml:space="preserve"> нашей группе было организованно развлечение совместно с родителями «Снеговик в гостях у ребят»</w:t>
      </w:r>
      <w:r w:rsidR="001816F1">
        <w:rPr>
          <w:rFonts w:ascii="Times New Roman" w:hAnsi="Times New Roman" w:cs="Times New Roman"/>
          <w:sz w:val="32"/>
          <w:szCs w:val="32"/>
        </w:rPr>
        <w:t>.</w:t>
      </w:r>
      <w:r w:rsidR="00127A02" w:rsidRPr="00127A02">
        <w:t xml:space="preserve"> </w:t>
      </w:r>
      <w:r w:rsidR="00127A02">
        <w:rPr>
          <w:rFonts w:ascii="Times New Roman" w:hAnsi="Times New Roman" w:cs="Times New Roman"/>
          <w:sz w:val="32"/>
          <w:szCs w:val="32"/>
        </w:rPr>
        <w:t xml:space="preserve">Дети </w:t>
      </w:r>
      <w:r w:rsidR="00127A02" w:rsidRPr="00127A02">
        <w:rPr>
          <w:rFonts w:ascii="Times New Roman" w:hAnsi="Times New Roman" w:cs="Times New Roman"/>
          <w:sz w:val="32"/>
          <w:szCs w:val="32"/>
        </w:rPr>
        <w:t>участвуют в мероприятии вместе со взрослыми (воспитателями, родителями). Такие совместные проекты хоть и сложнее в организации, но зато благоприятно сказываются на взаимоотношениях родителей и детей, ведь маме и папе предоставляется уникальная возможность увидеть своего ребенка со стороны, понять его достижения, а возможно, и выявить проблемы.</w:t>
      </w:r>
    </w:p>
    <w:p w:rsidR="00AB0F60" w:rsidRDefault="00F740CC" w:rsidP="001816F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520065</wp:posOffset>
            </wp:positionH>
            <wp:positionV relativeFrom="paragraph">
              <wp:posOffset>93345</wp:posOffset>
            </wp:positionV>
            <wp:extent cx="4580890" cy="3435985"/>
            <wp:effectExtent l="0" t="0" r="0" b="0"/>
            <wp:wrapThrough wrapText="bothSides">
              <wp:wrapPolygon edited="0">
                <wp:start x="0" y="0"/>
                <wp:lineTo x="0" y="21436"/>
                <wp:lineTo x="21468" y="21436"/>
                <wp:lineTo x="2146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еговик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0890" cy="343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F60" w:rsidRDefault="00AB0F60" w:rsidP="001816F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</w:t>
      </w:r>
    </w:p>
    <w:p w:rsidR="00AB0F60" w:rsidRPr="00AB0F60" w:rsidRDefault="00AB0F60" w:rsidP="00AB0F6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12.12.2018г. </w:t>
      </w:r>
      <w:r w:rsidRPr="00AB0F60">
        <w:rPr>
          <w:rFonts w:ascii="Times New Roman" w:hAnsi="Times New Roman" w:cs="Times New Roman"/>
          <w:sz w:val="32"/>
          <w:szCs w:val="32"/>
        </w:rPr>
        <w:t>«Рождественские колядки»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AB0F60">
        <w:t xml:space="preserve"> </w:t>
      </w:r>
      <w:r w:rsidRPr="00AB0F60">
        <w:rPr>
          <w:rFonts w:ascii="Times New Roman" w:hAnsi="Times New Roman" w:cs="Times New Roman"/>
          <w:sz w:val="32"/>
          <w:szCs w:val="32"/>
        </w:rPr>
        <w:t>Знаете ли вы, что такое «коляда»? Слову «коляда» приписывают самое разное значение. По словам Карамзина, это Бог пиршества и мира.</w:t>
      </w:r>
    </w:p>
    <w:p w:rsidR="00AB0F60" w:rsidRPr="00AB0F60" w:rsidRDefault="00AB0F60" w:rsidP="00AB0F6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B0F60">
        <w:rPr>
          <w:rFonts w:ascii="Times New Roman" w:hAnsi="Times New Roman" w:cs="Times New Roman"/>
          <w:sz w:val="32"/>
          <w:szCs w:val="32"/>
        </w:rPr>
        <w:t>Рождество – великий христианский праздник. Бог-Отец послал в земной мир своего Сына Иисуса Христа, чтобы спасти человечество от гибели. И со дня Рождения Спасителя на земле наступило новое время.</w:t>
      </w:r>
    </w:p>
    <w:p w:rsidR="00AB0F60" w:rsidRPr="00AB0F60" w:rsidRDefault="00AB0F60" w:rsidP="00AB0F6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B0F60">
        <w:rPr>
          <w:rFonts w:ascii="Times New Roman" w:hAnsi="Times New Roman" w:cs="Times New Roman"/>
          <w:sz w:val="32"/>
          <w:szCs w:val="32"/>
        </w:rPr>
        <w:t xml:space="preserve">С праздником Рождества связано немало радостных обычаев. На Рождество зажигали ёлку. На её верхушку прикрепляли звезду – символ </w:t>
      </w:r>
      <w:r w:rsidR="00F740CC" w:rsidRPr="00AB0F60">
        <w:rPr>
          <w:rFonts w:ascii="Times New Roman" w:hAnsi="Times New Roman" w:cs="Times New Roman"/>
          <w:sz w:val="32"/>
          <w:szCs w:val="32"/>
        </w:rPr>
        <w:t>Вифлеемской</w:t>
      </w:r>
      <w:r w:rsidRPr="00AB0F60">
        <w:rPr>
          <w:rFonts w:ascii="Times New Roman" w:hAnsi="Times New Roman" w:cs="Times New Roman"/>
          <w:sz w:val="32"/>
          <w:szCs w:val="32"/>
        </w:rPr>
        <w:t xml:space="preserve"> звезды. На Руси, согласно обряду, утром дети ходили с вертепом и звездой. В вертепе – маленьком ящике, оклеенном цветной бумагой, изображающем пещеру, в которой родился Божественный Младенец, - с помощью кукол, укреплённых на оси, разыгрывались сцены из писания. За своё пение дети получали разные подарки.</w:t>
      </w:r>
    </w:p>
    <w:p w:rsidR="00F740CC" w:rsidRDefault="00F740CC" w:rsidP="00AB0F6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662940</wp:posOffset>
            </wp:positionH>
            <wp:positionV relativeFrom="paragraph">
              <wp:posOffset>2109470</wp:posOffset>
            </wp:positionV>
            <wp:extent cx="4476750" cy="3357245"/>
            <wp:effectExtent l="0" t="0" r="0" b="0"/>
            <wp:wrapThrough wrapText="bothSides">
              <wp:wrapPolygon edited="0">
                <wp:start x="0" y="0"/>
                <wp:lineTo x="0" y="21449"/>
                <wp:lineTo x="21508" y="21449"/>
                <wp:lineTo x="21508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олядки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3357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F60" w:rsidRPr="00AB0F60">
        <w:rPr>
          <w:rFonts w:ascii="Times New Roman" w:hAnsi="Times New Roman" w:cs="Times New Roman"/>
          <w:sz w:val="32"/>
          <w:szCs w:val="32"/>
        </w:rPr>
        <w:t>Одной из традиций поздравления людей с Рождеством было колядование. Молодёжь, дети, нарядившись в вывернутые наизнанку тулупы, надев смешные и страшные маски, ходили из дома в дом или останавливались под окнами и славили хозяев, желали им в песнях и прибаутках добра и благоденствия. Участникам таких концертов-поздравлений хозяева дарили угощение. Заканчивалос</w:t>
      </w:r>
      <w:r>
        <w:rPr>
          <w:rFonts w:ascii="Times New Roman" w:hAnsi="Times New Roman" w:cs="Times New Roman"/>
          <w:sz w:val="32"/>
          <w:szCs w:val="32"/>
        </w:rPr>
        <w:t xml:space="preserve">ь колядование всеобщей потехой, </w:t>
      </w:r>
      <w:r w:rsidR="00AB0F60" w:rsidRPr="00AB0F60">
        <w:rPr>
          <w:rFonts w:ascii="Times New Roman" w:hAnsi="Times New Roman" w:cs="Times New Roman"/>
          <w:sz w:val="32"/>
          <w:szCs w:val="32"/>
        </w:rPr>
        <w:t>общим пиром.</w:t>
      </w:r>
    </w:p>
    <w:p w:rsidR="00F740CC" w:rsidRDefault="00F740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605790</wp:posOffset>
            </wp:positionH>
            <wp:positionV relativeFrom="paragraph">
              <wp:posOffset>0</wp:posOffset>
            </wp:positionV>
            <wp:extent cx="4629150" cy="3470910"/>
            <wp:effectExtent l="0" t="0" r="0" b="0"/>
            <wp:wrapThrough wrapText="bothSides">
              <wp:wrapPolygon edited="0">
                <wp:start x="0" y="0"/>
                <wp:lineTo x="0" y="21458"/>
                <wp:lineTo x="21511" y="21458"/>
                <wp:lineTo x="21511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оляд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3470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F74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C12"/>
    <w:rsid w:val="00127A02"/>
    <w:rsid w:val="001816F1"/>
    <w:rsid w:val="005B7E8D"/>
    <w:rsid w:val="00953BBA"/>
    <w:rsid w:val="00AB0F60"/>
    <w:rsid w:val="00E32CBC"/>
    <w:rsid w:val="00F740CC"/>
    <w:rsid w:val="00F7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65415-5349-453E-990E-208BECD6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2018-01-13T07:18:00Z</dcterms:created>
  <dcterms:modified xsi:type="dcterms:W3CDTF">2018-01-13T08:58:00Z</dcterms:modified>
</cp:coreProperties>
</file>